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D28BF" w14:textId="4FCC618C" w:rsidR="003A5B00" w:rsidRDefault="003A5B00" w:rsidP="00096463">
      <w:pPr>
        <w:pStyle w:val="Default"/>
      </w:pPr>
      <w:r>
        <w:rPr>
          <w:noProof/>
        </w:rPr>
        <w:drawing>
          <wp:inline distT="0" distB="0" distL="0" distR="0" wp14:anchorId="72C632F3" wp14:editId="389D8B6A">
            <wp:extent cx="2773640" cy="542925"/>
            <wp:effectExtent l="19050" t="0" r="0" b="0"/>
            <wp:docPr id="1" name="Billede 1" descr="Vest – Danmarks Bowling Forbu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st – Danmarks Bowling Forbund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435" cy="54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C0D671" w14:textId="77777777" w:rsidR="00C32162" w:rsidRDefault="008A0CD9" w:rsidP="003A5B00">
      <w:pPr>
        <w:pStyle w:val="Default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F73124">
        <w:rPr>
          <w:color w:val="FF0000"/>
          <w:sz w:val="32"/>
          <w:szCs w:val="32"/>
        </w:rPr>
        <w:t xml:space="preserve"> </w:t>
      </w:r>
    </w:p>
    <w:p w14:paraId="25191F24" w14:textId="77777777" w:rsidR="002E4C86" w:rsidRDefault="008A0CD9" w:rsidP="00096463">
      <w:pPr>
        <w:pStyle w:val="Default"/>
        <w:jc w:val="center"/>
        <w:rPr>
          <w:b/>
          <w:bCs/>
          <w:sz w:val="40"/>
          <w:szCs w:val="40"/>
        </w:rPr>
      </w:pPr>
      <w:r w:rsidRPr="003A5B00">
        <w:rPr>
          <w:b/>
          <w:bCs/>
          <w:sz w:val="56"/>
          <w:szCs w:val="56"/>
        </w:rPr>
        <w:t xml:space="preserve">    </w:t>
      </w:r>
      <w:r w:rsidR="005317D0" w:rsidRPr="002E4C86">
        <w:rPr>
          <w:b/>
          <w:bCs/>
          <w:sz w:val="40"/>
          <w:szCs w:val="40"/>
        </w:rPr>
        <w:t>Vest</w:t>
      </w:r>
      <w:r w:rsidR="004D47E3" w:rsidRPr="002E4C86">
        <w:rPr>
          <w:b/>
          <w:bCs/>
          <w:sz w:val="40"/>
          <w:szCs w:val="40"/>
        </w:rPr>
        <w:t xml:space="preserve"> </w:t>
      </w:r>
      <w:r w:rsidR="002E4C86">
        <w:rPr>
          <w:b/>
          <w:bCs/>
          <w:sz w:val="40"/>
          <w:szCs w:val="40"/>
        </w:rPr>
        <w:t>Landsdelsmesterskab</w:t>
      </w:r>
    </w:p>
    <w:p w14:paraId="13EF8997" w14:textId="67D35C9E" w:rsidR="00096463" w:rsidRPr="002E4C86" w:rsidRDefault="00096463" w:rsidP="00096463">
      <w:pPr>
        <w:pStyle w:val="Default"/>
        <w:jc w:val="center"/>
        <w:rPr>
          <w:b/>
          <w:bCs/>
          <w:sz w:val="40"/>
          <w:szCs w:val="40"/>
        </w:rPr>
      </w:pPr>
      <w:r w:rsidRPr="002E4C86">
        <w:rPr>
          <w:b/>
          <w:bCs/>
          <w:sz w:val="40"/>
          <w:szCs w:val="40"/>
        </w:rPr>
        <w:t xml:space="preserve"> U</w:t>
      </w:r>
      <w:r w:rsidR="005317D0" w:rsidRPr="002E4C86">
        <w:rPr>
          <w:b/>
          <w:bCs/>
          <w:sz w:val="40"/>
          <w:szCs w:val="40"/>
        </w:rPr>
        <w:t>ngdom</w:t>
      </w:r>
      <w:r w:rsidR="002E4C86">
        <w:rPr>
          <w:b/>
          <w:bCs/>
          <w:sz w:val="40"/>
          <w:szCs w:val="40"/>
        </w:rPr>
        <w:t xml:space="preserve"> </w:t>
      </w:r>
      <w:r w:rsidR="008A0CD9" w:rsidRPr="002E4C86">
        <w:rPr>
          <w:b/>
          <w:bCs/>
          <w:sz w:val="40"/>
          <w:szCs w:val="40"/>
        </w:rPr>
        <w:t>201</w:t>
      </w:r>
      <w:r w:rsidR="005317D0" w:rsidRPr="002E4C86">
        <w:rPr>
          <w:b/>
          <w:bCs/>
          <w:sz w:val="40"/>
          <w:szCs w:val="40"/>
        </w:rPr>
        <w:t>9</w:t>
      </w:r>
    </w:p>
    <w:p w14:paraId="677E25D8" w14:textId="77777777" w:rsidR="004D47E3" w:rsidRPr="00D93AD5" w:rsidRDefault="004D47E3" w:rsidP="00096463">
      <w:pPr>
        <w:pStyle w:val="Default"/>
        <w:jc w:val="center"/>
      </w:pPr>
    </w:p>
    <w:p w14:paraId="6D7EADF3" w14:textId="77777777" w:rsidR="008968F0" w:rsidRPr="002E4C86" w:rsidRDefault="005317D0" w:rsidP="005317D0">
      <w:pPr>
        <w:pStyle w:val="Default"/>
        <w:jc w:val="center"/>
        <w:rPr>
          <w:sz w:val="28"/>
          <w:szCs w:val="28"/>
        </w:rPr>
      </w:pPr>
      <w:r w:rsidRPr="002E4C86">
        <w:rPr>
          <w:sz w:val="28"/>
          <w:szCs w:val="28"/>
        </w:rPr>
        <w:t>Lørdag d. 5</w:t>
      </w:r>
      <w:r w:rsidR="00734FF9" w:rsidRPr="002E4C86">
        <w:rPr>
          <w:sz w:val="28"/>
          <w:szCs w:val="28"/>
        </w:rPr>
        <w:t>.</w:t>
      </w:r>
      <w:r w:rsidRPr="002E4C86">
        <w:rPr>
          <w:sz w:val="28"/>
          <w:szCs w:val="28"/>
        </w:rPr>
        <w:t xml:space="preserve"> oktober 2019</w:t>
      </w:r>
      <w:bookmarkStart w:id="0" w:name="_GoBack"/>
      <w:bookmarkEnd w:id="0"/>
    </w:p>
    <w:p w14:paraId="2FE4455B" w14:textId="77777777" w:rsidR="005317D0" w:rsidRPr="002E4C86" w:rsidRDefault="005317D0" w:rsidP="005317D0">
      <w:pPr>
        <w:pStyle w:val="Default"/>
        <w:jc w:val="center"/>
        <w:rPr>
          <w:sz w:val="28"/>
          <w:szCs w:val="28"/>
        </w:rPr>
      </w:pPr>
      <w:r w:rsidRPr="002E4C86">
        <w:rPr>
          <w:sz w:val="28"/>
          <w:szCs w:val="28"/>
        </w:rPr>
        <w:t>Løvvang Bowling Centre</w:t>
      </w:r>
    </w:p>
    <w:p w14:paraId="6345741F" w14:textId="77777777" w:rsidR="005317D0" w:rsidRPr="002E4C86" w:rsidRDefault="005317D0" w:rsidP="005317D0">
      <w:pPr>
        <w:pStyle w:val="Default"/>
        <w:jc w:val="center"/>
        <w:rPr>
          <w:sz w:val="28"/>
          <w:szCs w:val="28"/>
        </w:rPr>
      </w:pPr>
      <w:r w:rsidRPr="002E4C86">
        <w:rPr>
          <w:sz w:val="28"/>
          <w:szCs w:val="28"/>
        </w:rPr>
        <w:t>Løvbakken 8 9400 Nørresundby</w:t>
      </w:r>
      <w:r w:rsidR="004D47E3" w:rsidRPr="002E4C86">
        <w:rPr>
          <w:sz w:val="28"/>
          <w:szCs w:val="28"/>
        </w:rPr>
        <w:t>.</w:t>
      </w:r>
    </w:p>
    <w:p w14:paraId="7A84AEB6" w14:textId="77777777" w:rsidR="004D47E3" w:rsidRDefault="004D47E3" w:rsidP="005317D0">
      <w:pPr>
        <w:pStyle w:val="Default"/>
        <w:jc w:val="center"/>
        <w:rPr>
          <w:sz w:val="32"/>
          <w:szCs w:val="32"/>
        </w:rPr>
      </w:pPr>
    </w:p>
    <w:p w14:paraId="4F2F7A12" w14:textId="77777777" w:rsidR="005317D0" w:rsidRDefault="005317D0" w:rsidP="00B9285F">
      <w:pPr>
        <w:pStyle w:val="Default"/>
        <w:rPr>
          <w:sz w:val="22"/>
          <w:szCs w:val="22"/>
        </w:rPr>
      </w:pPr>
    </w:p>
    <w:p w14:paraId="6B6AEB6A" w14:textId="77777777" w:rsidR="008968F0" w:rsidRDefault="00096463" w:rsidP="00B9285F">
      <w:pPr>
        <w:pStyle w:val="Default"/>
        <w:rPr>
          <w:color w:val="auto"/>
          <w:sz w:val="22"/>
          <w:szCs w:val="22"/>
        </w:rPr>
      </w:pPr>
      <w:r w:rsidRPr="00364736">
        <w:rPr>
          <w:sz w:val="22"/>
          <w:szCs w:val="22"/>
        </w:rPr>
        <w:t>Deltagere:</w:t>
      </w:r>
      <w:r w:rsidRPr="00364736">
        <w:rPr>
          <w:sz w:val="22"/>
          <w:szCs w:val="22"/>
        </w:rPr>
        <w:tab/>
      </w:r>
      <w:r w:rsidRPr="00364736">
        <w:rPr>
          <w:sz w:val="22"/>
          <w:szCs w:val="22"/>
        </w:rPr>
        <w:tab/>
      </w:r>
      <w:r w:rsidRPr="00364736">
        <w:rPr>
          <w:color w:val="auto"/>
          <w:sz w:val="22"/>
          <w:szCs w:val="22"/>
        </w:rPr>
        <w:t xml:space="preserve">Alle ungdomsspillere med licens under </w:t>
      </w:r>
      <w:r w:rsidR="008A382F">
        <w:rPr>
          <w:color w:val="auto"/>
          <w:sz w:val="22"/>
          <w:szCs w:val="22"/>
        </w:rPr>
        <w:t xml:space="preserve">klubber i </w:t>
      </w:r>
      <w:r w:rsidR="005317D0">
        <w:rPr>
          <w:color w:val="auto"/>
          <w:sz w:val="22"/>
          <w:szCs w:val="22"/>
        </w:rPr>
        <w:t>Vest</w:t>
      </w:r>
      <w:r w:rsidRPr="00364736">
        <w:rPr>
          <w:color w:val="auto"/>
          <w:sz w:val="22"/>
          <w:szCs w:val="22"/>
        </w:rPr>
        <w:t xml:space="preserve">. </w:t>
      </w:r>
    </w:p>
    <w:p w14:paraId="7FD62A67" w14:textId="77777777" w:rsidR="00D93AD5" w:rsidRDefault="00D93AD5" w:rsidP="00B9285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Starttider: KL. 9.00 og KL.1</w:t>
      </w:r>
      <w:r w:rsidR="00A57BF3">
        <w:rPr>
          <w:color w:val="auto"/>
          <w:sz w:val="22"/>
          <w:szCs w:val="22"/>
        </w:rPr>
        <w:t>2</w:t>
      </w:r>
      <w:r>
        <w:rPr>
          <w:color w:val="auto"/>
          <w:sz w:val="22"/>
          <w:szCs w:val="22"/>
        </w:rPr>
        <w:t>.</w:t>
      </w:r>
      <w:r w:rsidR="00A57BF3">
        <w:rPr>
          <w:color w:val="auto"/>
          <w:sz w:val="22"/>
          <w:szCs w:val="22"/>
        </w:rPr>
        <w:t>3</w:t>
      </w:r>
      <w:r>
        <w:rPr>
          <w:color w:val="auto"/>
          <w:sz w:val="22"/>
          <w:szCs w:val="22"/>
        </w:rPr>
        <w:t>0</w:t>
      </w:r>
    </w:p>
    <w:p w14:paraId="5625BD02" w14:textId="77777777" w:rsidR="00B532F9" w:rsidRPr="00364736" w:rsidRDefault="00B532F9" w:rsidP="00096463">
      <w:pPr>
        <w:pStyle w:val="Default"/>
        <w:ind w:left="2608" w:hanging="2608"/>
        <w:rPr>
          <w:color w:val="auto"/>
          <w:sz w:val="22"/>
          <w:szCs w:val="22"/>
        </w:rPr>
      </w:pPr>
    </w:p>
    <w:p w14:paraId="00D0DEDB" w14:textId="77777777" w:rsidR="00C32162" w:rsidRPr="005510D7" w:rsidRDefault="00514632" w:rsidP="005317D0">
      <w:pPr>
        <w:pStyle w:val="Default"/>
        <w:ind w:left="2608" w:hanging="260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Indledende: </w:t>
      </w:r>
      <w:r>
        <w:rPr>
          <w:color w:val="auto"/>
          <w:sz w:val="22"/>
          <w:szCs w:val="22"/>
        </w:rPr>
        <w:tab/>
      </w:r>
      <w:r w:rsidR="005317D0">
        <w:rPr>
          <w:color w:val="auto"/>
          <w:sz w:val="22"/>
          <w:szCs w:val="22"/>
        </w:rPr>
        <w:t>Der spilles 6 serier indledende i klasserne – puslinge, junior og ynglinge.</w:t>
      </w:r>
      <w:r w:rsidR="00876BB6" w:rsidRPr="00364736">
        <w:rPr>
          <w:color w:val="auto"/>
          <w:sz w:val="22"/>
          <w:szCs w:val="22"/>
        </w:rPr>
        <w:t xml:space="preserve"> </w:t>
      </w:r>
    </w:p>
    <w:p w14:paraId="680224F7" w14:textId="77777777" w:rsidR="00C32162" w:rsidRPr="00364736" w:rsidRDefault="00C32162" w:rsidP="00C32162">
      <w:pPr>
        <w:pStyle w:val="Default"/>
        <w:ind w:left="2608"/>
        <w:rPr>
          <w:color w:val="auto"/>
          <w:sz w:val="22"/>
          <w:szCs w:val="22"/>
        </w:rPr>
      </w:pPr>
      <w:r w:rsidRPr="00364736">
        <w:rPr>
          <w:color w:val="auto"/>
          <w:sz w:val="22"/>
          <w:szCs w:val="22"/>
        </w:rPr>
        <w:t>Alle rækkerne er opdelt i</w:t>
      </w:r>
      <w:r w:rsidR="002E3610" w:rsidRPr="00364736">
        <w:rPr>
          <w:color w:val="auto"/>
          <w:sz w:val="22"/>
          <w:szCs w:val="22"/>
        </w:rPr>
        <w:t xml:space="preserve"> både</w:t>
      </w:r>
      <w:r w:rsidRPr="00364736">
        <w:rPr>
          <w:color w:val="auto"/>
          <w:sz w:val="22"/>
          <w:szCs w:val="22"/>
        </w:rPr>
        <w:t xml:space="preserve"> pige</w:t>
      </w:r>
      <w:r w:rsidR="002E3610" w:rsidRPr="00364736">
        <w:rPr>
          <w:color w:val="auto"/>
          <w:sz w:val="22"/>
          <w:szCs w:val="22"/>
        </w:rPr>
        <w:t>-</w:t>
      </w:r>
      <w:r w:rsidRPr="00364736">
        <w:rPr>
          <w:color w:val="auto"/>
          <w:sz w:val="22"/>
          <w:szCs w:val="22"/>
        </w:rPr>
        <w:t xml:space="preserve"> og drenge</w:t>
      </w:r>
      <w:r w:rsidR="002E3610" w:rsidRPr="00364736">
        <w:rPr>
          <w:color w:val="auto"/>
          <w:sz w:val="22"/>
          <w:szCs w:val="22"/>
        </w:rPr>
        <w:t>rækker</w:t>
      </w:r>
      <w:r w:rsidRPr="00364736">
        <w:rPr>
          <w:color w:val="auto"/>
          <w:sz w:val="22"/>
          <w:szCs w:val="22"/>
        </w:rPr>
        <w:t xml:space="preserve">. </w:t>
      </w:r>
    </w:p>
    <w:p w14:paraId="3550F46B" w14:textId="77777777" w:rsidR="00C32162" w:rsidRPr="00364736" w:rsidRDefault="00C32162" w:rsidP="00C32162">
      <w:pPr>
        <w:pStyle w:val="Default"/>
        <w:ind w:left="2608"/>
        <w:rPr>
          <w:color w:val="auto"/>
          <w:sz w:val="22"/>
          <w:szCs w:val="22"/>
        </w:rPr>
      </w:pPr>
    </w:p>
    <w:p w14:paraId="7DBD8642" w14:textId="77777777" w:rsidR="00B532F9" w:rsidRDefault="00C32162" w:rsidP="00E74B46">
      <w:pPr>
        <w:pStyle w:val="Default"/>
        <w:ind w:left="1304" w:firstLine="1304"/>
        <w:rPr>
          <w:color w:val="auto"/>
          <w:sz w:val="22"/>
          <w:szCs w:val="22"/>
        </w:rPr>
      </w:pPr>
      <w:r w:rsidRPr="00364736">
        <w:rPr>
          <w:color w:val="auto"/>
          <w:sz w:val="22"/>
          <w:szCs w:val="22"/>
        </w:rPr>
        <w:t xml:space="preserve">Indledende runde tæller samtidig til mesterskabet i double. </w:t>
      </w:r>
    </w:p>
    <w:p w14:paraId="6AD48690" w14:textId="77777777" w:rsidR="005317D0" w:rsidRDefault="005317D0" w:rsidP="00E74B46">
      <w:pPr>
        <w:pStyle w:val="Default"/>
        <w:ind w:left="1304" w:firstLine="1304"/>
        <w:rPr>
          <w:color w:val="auto"/>
          <w:sz w:val="22"/>
          <w:szCs w:val="22"/>
        </w:rPr>
      </w:pPr>
    </w:p>
    <w:p w14:paraId="763B346D" w14:textId="77777777" w:rsidR="007A6EC7" w:rsidRPr="00364736" w:rsidRDefault="005317D0" w:rsidP="00D93AD5">
      <w:pPr>
        <w:pStyle w:val="Default"/>
        <w:ind w:left="1304" w:firstLine="130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Der </w:t>
      </w:r>
      <w:r w:rsidR="00040BF4">
        <w:rPr>
          <w:color w:val="auto"/>
          <w:sz w:val="22"/>
          <w:szCs w:val="22"/>
        </w:rPr>
        <w:t xml:space="preserve">foretages </w:t>
      </w:r>
      <w:r>
        <w:rPr>
          <w:color w:val="auto"/>
          <w:sz w:val="22"/>
          <w:szCs w:val="22"/>
        </w:rPr>
        <w:t>olier</w:t>
      </w:r>
      <w:r w:rsidR="00040BF4">
        <w:rPr>
          <w:color w:val="auto"/>
          <w:sz w:val="22"/>
          <w:szCs w:val="22"/>
        </w:rPr>
        <w:t>ing</w:t>
      </w:r>
      <w:r>
        <w:rPr>
          <w:color w:val="auto"/>
          <w:sz w:val="22"/>
          <w:szCs w:val="22"/>
        </w:rPr>
        <w:t xml:space="preserve"> før hver start.</w:t>
      </w:r>
    </w:p>
    <w:p w14:paraId="58572C03" w14:textId="77777777" w:rsidR="00B532F9" w:rsidRDefault="00B532F9" w:rsidP="004F7B75">
      <w:pPr>
        <w:pStyle w:val="Default"/>
        <w:ind w:left="2608" w:hanging="2608"/>
        <w:rPr>
          <w:color w:val="auto"/>
          <w:sz w:val="22"/>
          <w:szCs w:val="22"/>
        </w:rPr>
      </w:pPr>
    </w:p>
    <w:p w14:paraId="23405704" w14:textId="77777777" w:rsidR="002E3610" w:rsidRPr="005510D7" w:rsidRDefault="004F7B75" w:rsidP="004D47E3">
      <w:pPr>
        <w:pStyle w:val="Default"/>
        <w:ind w:left="2608" w:hanging="2608"/>
        <w:rPr>
          <w:color w:val="auto"/>
          <w:sz w:val="22"/>
          <w:szCs w:val="22"/>
        </w:rPr>
      </w:pPr>
      <w:r w:rsidRPr="00364736">
        <w:rPr>
          <w:color w:val="auto"/>
          <w:sz w:val="22"/>
          <w:szCs w:val="22"/>
        </w:rPr>
        <w:t>Ens keglefald:</w:t>
      </w:r>
      <w:r w:rsidRPr="00364736">
        <w:rPr>
          <w:color w:val="auto"/>
          <w:sz w:val="22"/>
          <w:szCs w:val="22"/>
        </w:rPr>
        <w:tab/>
      </w:r>
      <w:r w:rsidR="007A6EC7" w:rsidRPr="00364736">
        <w:rPr>
          <w:color w:val="auto"/>
          <w:sz w:val="22"/>
          <w:szCs w:val="22"/>
        </w:rPr>
        <w:t>I tilfælde af ens keglefald efter</w:t>
      </w:r>
      <w:r w:rsidRPr="00364736">
        <w:rPr>
          <w:color w:val="auto"/>
          <w:sz w:val="22"/>
          <w:szCs w:val="22"/>
        </w:rPr>
        <w:t xml:space="preserve"> de indledende runder og </w:t>
      </w:r>
      <w:r w:rsidR="00B9285F">
        <w:rPr>
          <w:color w:val="auto"/>
          <w:sz w:val="22"/>
          <w:szCs w:val="22"/>
        </w:rPr>
        <w:t xml:space="preserve">i </w:t>
      </w:r>
      <w:r w:rsidR="00E74B46">
        <w:rPr>
          <w:color w:val="auto"/>
          <w:sz w:val="22"/>
          <w:szCs w:val="22"/>
        </w:rPr>
        <w:t>S</w:t>
      </w:r>
      <w:r w:rsidR="007A6EC7" w:rsidRPr="00364736">
        <w:rPr>
          <w:color w:val="auto"/>
          <w:sz w:val="22"/>
          <w:szCs w:val="22"/>
        </w:rPr>
        <w:t xml:space="preserve">emifinalen, vil spilleren med højeste sidste serie, blive placeret højest. Herefter højeste næstsidste serie osv. </w:t>
      </w:r>
    </w:p>
    <w:p w14:paraId="76570BD1" w14:textId="77777777" w:rsidR="00364736" w:rsidRPr="00364736" w:rsidRDefault="00364736" w:rsidP="00364736">
      <w:pPr>
        <w:pStyle w:val="Default"/>
        <w:ind w:left="2608"/>
        <w:rPr>
          <w:color w:val="auto"/>
          <w:sz w:val="22"/>
          <w:szCs w:val="22"/>
        </w:rPr>
      </w:pPr>
    </w:p>
    <w:p w14:paraId="046D4931" w14:textId="77777777" w:rsidR="00AF5534" w:rsidRPr="00E74B46" w:rsidRDefault="00AF5534" w:rsidP="00096463">
      <w:pPr>
        <w:pStyle w:val="Default"/>
        <w:ind w:left="2608"/>
        <w:rPr>
          <w:color w:val="auto"/>
          <w:sz w:val="22"/>
          <w:szCs w:val="22"/>
        </w:rPr>
      </w:pPr>
    </w:p>
    <w:p w14:paraId="6F9D7E71" w14:textId="77777777" w:rsidR="00472549" w:rsidRPr="00364736" w:rsidRDefault="00472549" w:rsidP="00FD1524">
      <w:pPr>
        <w:ind w:left="2608" w:hanging="2608"/>
        <w:rPr>
          <w:sz w:val="22"/>
          <w:szCs w:val="22"/>
        </w:rPr>
      </w:pPr>
      <w:r w:rsidRPr="00FD1524">
        <w:rPr>
          <w:rFonts w:ascii="Arial" w:hAnsi="Arial" w:cs="Arial"/>
          <w:sz w:val="22"/>
          <w:szCs w:val="22"/>
        </w:rPr>
        <w:t>Ens keglefald:</w:t>
      </w:r>
      <w:r w:rsidRPr="00FD1524">
        <w:rPr>
          <w:rFonts w:ascii="Arial" w:hAnsi="Arial" w:cs="Arial"/>
          <w:sz w:val="22"/>
          <w:szCs w:val="22"/>
        </w:rPr>
        <w:tab/>
      </w:r>
      <w:r w:rsidR="00FD1524" w:rsidRPr="00FD1524">
        <w:rPr>
          <w:rFonts w:ascii="Arial" w:hAnsi="Arial" w:cs="Arial"/>
          <w:sz w:val="22"/>
          <w:szCs w:val="22"/>
        </w:rPr>
        <w:t>I tilfælde af ens samlet keglefald i finalerne spilles roll-</w:t>
      </w:r>
      <w:proofErr w:type="spellStart"/>
      <w:r w:rsidR="00FD1524" w:rsidRPr="00FD1524">
        <w:rPr>
          <w:rFonts w:ascii="Arial" w:hAnsi="Arial" w:cs="Arial"/>
          <w:sz w:val="22"/>
          <w:szCs w:val="22"/>
        </w:rPr>
        <w:t>off</w:t>
      </w:r>
      <w:proofErr w:type="spellEnd"/>
      <w:r w:rsidR="00FD1524" w:rsidRPr="00FD1524">
        <w:rPr>
          <w:rFonts w:ascii="Arial" w:hAnsi="Arial" w:cs="Arial"/>
          <w:sz w:val="22"/>
          <w:szCs w:val="22"/>
        </w:rPr>
        <w:t>, hvor begge spillere spiller ét slag mod ti kegler. Spilleren med det højeste keglefald efter roll-</w:t>
      </w:r>
      <w:proofErr w:type="spellStart"/>
      <w:r w:rsidR="00FD1524" w:rsidRPr="00FD1524">
        <w:rPr>
          <w:rFonts w:ascii="Arial" w:hAnsi="Arial" w:cs="Arial"/>
          <w:sz w:val="22"/>
          <w:szCs w:val="22"/>
        </w:rPr>
        <w:t>off</w:t>
      </w:r>
      <w:proofErr w:type="spellEnd"/>
      <w:r w:rsidR="00FD1524" w:rsidRPr="00FD1524">
        <w:rPr>
          <w:rFonts w:ascii="Arial" w:hAnsi="Arial" w:cs="Arial"/>
          <w:sz w:val="22"/>
          <w:szCs w:val="22"/>
        </w:rPr>
        <w:t xml:space="preserve"> vinder. I tilfælde af ens keglefald efter roll-</w:t>
      </w:r>
      <w:proofErr w:type="spellStart"/>
      <w:r w:rsidR="00FD1524" w:rsidRPr="00FD1524">
        <w:rPr>
          <w:rFonts w:ascii="Arial" w:hAnsi="Arial" w:cs="Arial"/>
          <w:sz w:val="22"/>
          <w:szCs w:val="22"/>
        </w:rPr>
        <w:t>off</w:t>
      </w:r>
      <w:proofErr w:type="spellEnd"/>
      <w:r w:rsidR="00FD1524" w:rsidRPr="00FD1524">
        <w:rPr>
          <w:rFonts w:ascii="Arial" w:hAnsi="Arial" w:cs="Arial"/>
          <w:sz w:val="22"/>
          <w:szCs w:val="22"/>
        </w:rPr>
        <w:t xml:space="preserve"> gentages proceduren indtil en vinder er fundet.</w:t>
      </w:r>
    </w:p>
    <w:p w14:paraId="0808A440" w14:textId="77777777" w:rsidR="004F7B75" w:rsidRPr="00364736" w:rsidRDefault="004F7B75" w:rsidP="00374991">
      <w:pPr>
        <w:pStyle w:val="Default"/>
        <w:ind w:left="2608" w:hanging="2608"/>
        <w:rPr>
          <w:sz w:val="22"/>
          <w:szCs w:val="22"/>
        </w:rPr>
      </w:pPr>
    </w:p>
    <w:p w14:paraId="4E91CDA4" w14:textId="77777777" w:rsidR="00374991" w:rsidRPr="00364736" w:rsidRDefault="00374991" w:rsidP="00374991">
      <w:pPr>
        <w:pStyle w:val="Default"/>
        <w:ind w:left="2608" w:hanging="2608"/>
        <w:rPr>
          <w:sz w:val="22"/>
          <w:szCs w:val="22"/>
        </w:rPr>
      </w:pPr>
      <w:r w:rsidRPr="00364736">
        <w:rPr>
          <w:sz w:val="22"/>
          <w:szCs w:val="22"/>
        </w:rPr>
        <w:t xml:space="preserve">Medaljeoverrækkelse: </w:t>
      </w:r>
      <w:r w:rsidRPr="00364736">
        <w:rPr>
          <w:sz w:val="22"/>
          <w:szCs w:val="22"/>
        </w:rPr>
        <w:tab/>
        <w:t>Der vil være medaljeoverrækkelse umiddelbart efter finalen</w:t>
      </w:r>
      <w:r w:rsidR="00174D13">
        <w:rPr>
          <w:sz w:val="22"/>
          <w:szCs w:val="22"/>
        </w:rPr>
        <w:t>.</w:t>
      </w:r>
      <w:r w:rsidR="007F02E4">
        <w:rPr>
          <w:sz w:val="22"/>
          <w:szCs w:val="22"/>
        </w:rPr>
        <w:t xml:space="preserve"> </w:t>
      </w:r>
    </w:p>
    <w:p w14:paraId="4A8AF4BA" w14:textId="77777777" w:rsidR="00374991" w:rsidRPr="00364736" w:rsidRDefault="00374991" w:rsidP="0037499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FDB6FD7" w14:textId="77777777" w:rsidR="008C28A3" w:rsidRPr="00364736" w:rsidRDefault="00374991" w:rsidP="00D72CCF">
      <w:pPr>
        <w:autoSpaceDE w:val="0"/>
        <w:autoSpaceDN w:val="0"/>
        <w:adjustRightInd w:val="0"/>
        <w:ind w:left="2608" w:hanging="2608"/>
        <w:rPr>
          <w:rFonts w:ascii="Arial" w:hAnsi="Arial" w:cs="Arial"/>
          <w:sz w:val="22"/>
          <w:szCs w:val="22"/>
        </w:rPr>
      </w:pPr>
      <w:r w:rsidRPr="00364736">
        <w:rPr>
          <w:rFonts w:ascii="Arial" w:hAnsi="Arial" w:cs="Arial"/>
          <w:sz w:val="22"/>
          <w:szCs w:val="22"/>
        </w:rPr>
        <w:t xml:space="preserve">Pris: </w:t>
      </w:r>
      <w:r w:rsidRPr="00364736">
        <w:rPr>
          <w:rFonts w:ascii="Arial" w:hAnsi="Arial" w:cs="Arial"/>
          <w:sz w:val="22"/>
          <w:szCs w:val="22"/>
        </w:rPr>
        <w:tab/>
      </w:r>
      <w:r w:rsidRPr="00D93AD5">
        <w:rPr>
          <w:rFonts w:ascii="Arial" w:hAnsi="Arial" w:cs="Arial"/>
          <w:color w:val="FF0000"/>
          <w:sz w:val="22"/>
          <w:szCs w:val="22"/>
        </w:rPr>
        <w:t xml:space="preserve">Prisen for deltagelse er kr. </w:t>
      </w:r>
      <w:r w:rsidR="00D93AD5" w:rsidRPr="00D93AD5">
        <w:rPr>
          <w:rFonts w:ascii="Arial" w:hAnsi="Arial" w:cs="Arial"/>
          <w:color w:val="FF0000"/>
          <w:sz w:val="22"/>
          <w:szCs w:val="22"/>
        </w:rPr>
        <w:t>250</w:t>
      </w:r>
      <w:r w:rsidRPr="00D93AD5">
        <w:rPr>
          <w:rFonts w:ascii="Arial" w:hAnsi="Arial" w:cs="Arial"/>
          <w:color w:val="FF0000"/>
          <w:sz w:val="22"/>
          <w:szCs w:val="22"/>
        </w:rPr>
        <w:t>,00</w:t>
      </w:r>
      <w:r w:rsidR="00472549" w:rsidRPr="00D93AD5">
        <w:rPr>
          <w:rFonts w:ascii="Arial" w:hAnsi="Arial" w:cs="Arial"/>
          <w:color w:val="FF0000"/>
          <w:sz w:val="22"/>
          <w:szCs w:val="22"/>
        </w:rPr>
        <w:t xml:space="preserve"> pr</w:t>
      </w:r>
      <w:r w:rsidR="00D93AD5" w:rsidRPr="00D93AD5">
        <w:rPr>
          <w:rFonts w:ascii="Arial" w:hAnsi="Arial" w:cs="Arial"/>
          <w:color w:val="FF0000"/>
          <w:sz w:val="22"/>
          <w:szCs w:val="22"/>
        </w:rPr>
        <w:t>.</w:t>
      </w:r>
      <w:r w:rsidR="00472549" w:rsidRPr="00D93AD5">
        <w:rPr>
          <w:rFonts w:ascii="Arial" w:hAnsi="Arial" w:cs="Arial"/>
          <w:color w:val="FF0000"/>
          <w:sz w:val="22"/>
          <w:szCs w:val="22"/>
        </w:rPr>
        <w:t xml:space="preserve"> deltager.</w:t>
      </w:r>
      <w:r w:rsidR="00FD1524" w:rsidRPr="00D93AD5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305E7701" w14:textId="77777777" w:rsidR="00472549" w:rsidRPr="00364736" w:rsidRDefault="00472549" w:rsidP="00472549">
      <w:pPr>
        <w:pStyle w:val="Default"/>
        <w:ind w:left="2608" w:hanging="2608"/>
        <w:rPr>
          <w:rStyle w:val="Strk"/>
          <w:sz w:val="22"/>
          <w:szCs w:val="22"/>
        </w:rPr>
      </w:pPr>
      <w:r w:rsidRPr="00364736">
        <w:rPr>
          <w:sz w:val="22"/>
          <w:szCs w:val="22"/>
        </w:rPr>
        <w:tab/>
      </w:r>
      <w:r w:rsidRPr="00364736">
        <w:rPr>
          <w:color w:val="auto"/>
          <w:sz w:val="22"/>
          <w:szCs w:val="22"/>
        </w:rPr>
        <w:t xml:space="preserve">Betalingen kan ske </w:t>
      </w:r>
      <w:r w:rsidR="007F02E4">
        <w:rPr>
          <w:color w:val="auto"/>
          <w:sz w:val="22"/>
          <w:szCs w:val="22"/>
        </w:rPr>
        <w:t xml:space="preserve">via betalingsmodul på </w:t>
      </w:r>
      <w:proofErr w:type="spellStart"/>
      <w:r w:rsidR="005317D0">
        <w:rPr>
          <w:color w:val="auto"/>
          <w:sz w:val="22"/>
          <w:szCs w:val="22"/>
        </w:rPr>
        <w:t>DBwF</w:t>
      </w:r>
      <w:r w:rsidR="007F02E4">
        <w:rPr>
          <w:color w:val="auto"/>
          <w:sz w:val="22"/>
          <w:szCs w:val="22"/>
        </w:rPr>
        <w:t>’s</w:t>
      </w:r>
      <w:proofErr w:type="spellEnd"/>
      <w:r w:rsidR="007F02E4">
        <w:rPr>
          <w:color w:val="auto"/>
          <w:sz w:val="22"/>
          <w:szCs w:val="22"/>
        </w:rPr>
        <w:t xml:space="preserve"> hjemmeside</w:t>
      </w:r>
      <w:r w:rsidR="005317D0">
        <w:rPr>
          <w:rStyle w:val="Strk"/>
          <w:color w:val="FF0000"/>
        </w:rPr>
        <w:t>.</w:t>
      </w:r>
      <w:r w:rsidRPr="00B9285F">
        <w:rPr>
          <w:rStyle w:val="Strk"/>
          <w:color w:val="FF0000"/>
          <w:sz w:val="22"/>
          <w:szCs w:val="22"/>
        </w:rPr>
        <w:t xml:space="preserve"> </w:t>
      </w:r>
    </w:p>
    <w:p w14:paraId="33082A6B" w14:textId="77777777" w:rsidR="00374991" w:rsidRPr="00364736" w:rsidRDefault="00374991" w:rsidP="003A5B0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B502888" w14:textId="77777777" w:rsidR="00374991" w:rsidRPr="00364736" w:rsidRDefault="00374991" w:rsidP="00374991">
      <w:pPr>
        <w:autoSpaceDE w:val="0"/>
        <w:autoSpaceDN w:val="0"/>
        <w:adjustRightInd w:val="0"/>
        <w:ind w:left="2608" w:hanging="2608"/>
        <w:rPr>
          <w:rFonts w:ascii="Arial" w:hAnsi="Arial" w:cs="Arial"/>
          <w:sz w:val="22"/>
          <w:szCs w:val="22"/>
        </w:rPr>
      </w:pPr>
      <w:r w:rsidRPr="00364736">
        <w:rPr>
          <w:rFonts w:ascii="Arial" w:hAnsi="Arial" w:cs="Arial"/>
          <w:sz w:val="22"/>
          <w:szCs w:val="22"/>
        </w:rPr>
        <w:t xml:space="preserve">Double: </w:t>
      </w:r>
      <w:r w:rsidRPr="00364736">
        <w:rPr>
          <w:rFonts w:ascii="Arial" w:hAnsi="Arial" w:cs="Arial"/>
          <w:sz w:val="22"/>
          <w:szCs w:val="22"/>
        </w:rPr>
        <w:tab/>
        <w:t>For at kunne spille double,</w:t>
      </w:r>
      <w:r w:rsidR="00F14AE1" w:rsidRPr="00364736">
        <w:rPr>
          <w:rFonts w:ascii="Arial" w:hAnsi="Arial" w:cs="Arial"/>
          <w:sz w:val="22"/>
          <w:szCs w:val="22"/>
        </w:rPr>
        <w:t xml:space="preserve"> SKAL begge spillere på et hold</w:t>
      </w:r>
      <w:r w:rsidRPr="00364736">
        <w:rPr>
          <w:rFonts w:ascii="Arial" w:hAnsi="Arial" w:cs="Arial"/>
          <w:sz w:val="22"/>
          <w:szCs w:val="22"/>
        </w:rPr>
        <w:t xml:space="preserve"> være i samme aldersgruppe</w:t>
      </w:r>
      <w:r w:rsidR="00B9285F">
        <w:rPr>
          <w:rFonts w:ascii="Arial" w:hAnsi="Arial" w:cs="Arial"/>
          <w:sz w:val="22"/>
          <w:szCs w:val="22"/>
        </w:rPr>
        <w:t xml:space="preserve">, </w:t>
      </w:r>
      <w:r w:rsidRPr="00364736">
        <w:rPr>
          <w:rFonts w:ascii="Arial" w:hAnsi="Arial" w:cs="Arial"/>
          <w:sz w:val="22"/>
          <w:szCs w:val="22"/>
        </w:rPr>
        <w:t xml:space="preserve">puslinge, juniorer eller ynglinge og af samme køn. </w:t>
      </w:r>
    </w:p>
    <w:p w14:paraId="2D2FC532" w14:textId="77777777" w:rsidR="00374991" w:rsidRPr="00364736" w:rsidRDefault="00374991" w:rsidP="00374991">
      <w:pPr>
        <w:autoSpaceDE w:val="0"/>
        <w:autoSpaceDN w:val="0"/>
        <w:adjustRightInd w:val="0"/>
        <w:ind w:left="2608"/>
        <w:rPr>
          <w:rFonts w:ascii="Arial" w:hAnsi="Arial" w:cs="Arial"/>
          <w:sz w:val="22"/>
          <w:szCs w:val="22"/>
        </w:rPr>
      </w:pPr>
      <w:r w:rsidRPr="00364736">
        <w:rPr>
          <w:rFonts w:ascii="Arial" w:hAnsi="Arial" w:cs="Arial"/>
          <w:sz w:val="22"/>
          <w:szCs w:val="22"/>
        </w:rPr>
        <w:t xml:space="preserve">I tilfælde af ens keglefald i doubledisciplinen, vil holdet med den højeste </w:t>
      </w:r>
      <w:r w:rsidR="00DC1666">
        <w:rPr>
          <w:rFonts w:ascii="Arial" w:hAnsi="Arial" w:cs="Arial"/>
          <w:sz w:val="22"/>
          <w:szCs w:val="22"/>
        </w:rPr>
        <w:t xml:space="preserve">samlede </w:t>
      </w:r>
      <w:r w:rsidRPr="00364736">
        <w:rPr>
          <w:rFonts w:ascii="Arial" w:hAnsi="Arial" w:cs="Arial"/>
          <w:sz w:val="22"/>
          <w:szCs w:val="22"/>
        </w:rPr>
        <w:t>sidste serie, blive placeret højest</w:t>
      </w:r>
      <w:r w:rsidR="00DC1666">
        <w:rPr>
          <w:rFonts w:ascii="Arial" w:hAnsi="Arial" w:cs="Arial"/>
          <w:sz w:val="22"/>
          <w:szCs w:val="22"/>
        </w:rPr>
        <w:t>, er der stadig lighed</w:t>
      </w:r>
      <w:r w:rsidRPr="00364736">
        <w:rPr>
          <w:rFonts w:ascii="Arial" w:hAnsi="Arial" w:cs="Arial"/>
          <w:sz w:val="22"/>
          <w:szCs w:val="22"/>
        </w:rPr>
        <w:t xml:space="preserve"> næstsidste </w:t>
      </w:r>
      <w:r w:rsidR="00DC1666">
        <w:rPr>
          <w:rFonts w:ascii="Arial" w:hAnsi="Arial" w:cs="Arial"/>
          <w:sz w:val="22"/>
          <w:szCs w:val="22"/>
        </w:rPr>
        <w:t xml:space="preserve">samlede </w:t>
      </w:r>
      <w:r w:rsidRPr="00364736">
        <w:rPr>
          <w:rFonts w:ascii="Arial" w:hAnsi="Arial" w:cs="Arial"/>
          <w:sz w:val="22"/>
          <w:szCs w:val="22"/>
        </w:rPr>
        <w:t xml:space="preserve">serie osv. </w:t>
      </w:r>
    </w:p>
    <w:p w14:paraId="1CACD633" w14:textId="77777777" w:rsidR="00374991" w:rsidRDefault="00374991" w:rsidP="005317D0">
      <w:pPr>
        <w:keepNext/>
        <w:ind w:left="2608" w:firstLine="2"/>
        <w:outlineLvl w:val="6"/>
        <w:rPr>
          <w:rFonts w:ascii="Arial" w:hAnsi="Arial" w:cs="Arial"/>
          <w:sz w:val="22"/>
          <w:szCs w:val="22"/>
        </w:rPr>
      </w:pPr>
    </w:p>
    <w:p w14:paraId="2DA21D7F" w14:textId="77777777" w:rsidR="00374991" w:rsidRPr="00364736" w:rsidRDefault="00811472" w:rsidP="00D72CCF">
      <w:pPr>
        <w:ind w:left="2608" w:hanging="26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F52691A" w14:textId="77777777" w:rsidR="00096463" w:rsidRPr="00364736" w:rsidRDefault="00096463" w:rsidP="007B7A50">
      <w:pPr>
        <w:pStyle w:val="Default"/>
        <w:rPr>
          <w:color w:val="auto"/>
          <w:sz w:val="22"/>
          <w:szCs w:val="22"/>
        </w:rPr>
      </w:pPr>
      <w:r w:rsidRPr="00364736">
        <w:rPr>
          <w:color w:val="auto"/>
          <w:sz w:val="22"/>
          <w:szCs w:val="22"/>
        </w:rPr>
        <w:t xml:space="preserve">Bestemmelser: </w:t>
      </w:r>
      <w:r w:rsidR="007B7A50" w:rsidRPr="00364736">
        <w:rPr>
          <w:color w:val="auto"/>
          <w:sz w:val="22"/>
          <w:szCs w:val="22"/>
        </w:rPr>
        <w:tab/>
      </w:r>
      <w:r w:rsidRPr="00364736">
        <w:rPr>
          <w:rFonts w:ascii="Courier New" w:hAnsi="Courier New" w:cs="Courier New"/>
          <w:color w:val="auto"/>
          <w:sz w:val="22"/>
          <w:szCs w:val="22"/>
        </w:rPr>
        <w:t xml:space="preserve">o </w:t>
      </w:r>
      <w:r w:rsidRPr="00364736">
        <w:rPr>
          <w:color w:val="auto"/>
          <w:sz w:val="22"/>
          <w:szCs w:val="22"/>
        </w:rPr>
        <w:t xml:space="preserve">Der spilles i godkendt klubdragt. </w:t>
      </w:r>
    </w:p>
    <w:p w14:paraId="5796EDB9" w14:textId="77777777" w:rsidR="00096463" w:rsidRPr="00364736" w:rsidRDefault="00096463" w:rsidP="00096463">
      <w:pPr>
        <w:pStyle w:val="Default"/>
        <w:ind w:left="1304" w:firstLine="1304"/>
        <w:rPr>
          <w:color w:val="auto"/>
          <w:sz w:val="22"/>
          <w:szCs w:val="22"/>
        </w:rPr>
      </w:pPr>
      <w:r w:rsidRPr="00364736">
        <w:rPr>
          <w:rFonts w:ascii="Courier New" w:hAnsi="Courier New" w:cs="Courier New"/>
          <w:color w:val="auto"/>
          <w:sz w:val="22"/>
          <w:szCs w:val="22"/>
        </w:rPr>
        <w:t xml:space="preserve">o </w:t>
      </w:r>
      <w:r w:rsidRPr="00364736">
        <w:rPr>
          <w:color w:val="auto"/>
          <w:sz w:val="22"/>
          <w:szCs w:val="22"/>
        </w:rPr>
        <w:t xml:space="preserve">Der spilles efter </w:t>
      </w:r>
      <w:r w:rsidR="003A5B00">
        <w:rPr>
          <w:color w:val="auto"/>
          <w:sz w:val="22"/>
          <w:szCs w:val="22"/>
        </w:rPr>
        <w:t>Danmarks Bowling Forbunds</w:t>
      </w:r>
      <w:r w:rsidRPr="00364736">
        <w:rPr>
          <w:color w:val="auto"/>
          <w:sz w:val="22"/>
          <w:szCs w:val="22"/>
        </w:rPr>
        <w:t xml:space="preserve"> generelle spilleregler. </w:t>
      </w:r>
    </w:p>
    <w:p w14:paraId="542AC5E5" w14:textId="77777777" w:rsidR="00096463" w:rsidRPr="00364736" w:rsidRDefault="00096463" w:rsidP="00096463">
      <w:pPr>
        <w:pStyle w:val="Default"/>
        <w:ind w:left="1304" w:firstLine="1304"/>
        <w:rPr>
          <w:color w:val="auto"/>
          <w:sz w:val="22"/>
          <w:szCs w:val="22"/>
        </w:rPr>
      </w:pPr>
      <w:r w:rsidRPr="00364736">
        <w:rPr>
          <w:rFonts w:ascii="Courier New" w:hAnsi="Courier New" w:cs="Courier New"/>
          <w:color w:val="auto"/>
          <w:sz w:val="22"/>
          <w:szCs w:val="22"/>
        </w:rPr>
        <w:t xml:space="preserve">o </w:t>
      </w:r>
      <w:r w:rsidRPr="00364736">
        <w:rPr>
          <w:color w:val="auto"/>
          <w:sz w:val="22"/>
          <w:szCs w:val="22"/>
        </w:rPr>
        <w:t xml:space="preserve">Scoresedler skal være indløst 30 min før starten. </w:t>
      </w:r>
    </w:p>
    <w:p w14:paraId="07F6CD6B" w14:textId="77777777" w:rsidR="00096463" w:rsidRPr="00364736" w:rsidRDefault="00096463" w:rsidP="00096463">
      <w:pPr>
        <w:pStyle w:val="Default"/>
        <w:ind w:left="1304" w:firstLine="1304"/>
        <w:rPr>
          <w:color w:val="auto"/>
          <w:sz w:val="22"/>
          <w:szCs w:val="22"/>
        </w:rPr>
      </w:pPr>
      <w:r w:rsidRPr="00364736">
        <w:rPr>
          <w:rFonts w:ascii="Courier New" w:hAnsi="Courier New" w:cs="Courier New"/>
          <w:color w:val="auto"/>
          <w:sz w:val="22"/>
          <w:szCs w:val="22"/>
        </w:rPr>
        <w:t xml:space="preserve">o </w:t>
      </w:r>
      <w:r w:rsidRPr="00364736">
        <w:rPr>
          <w:color w:val="auto"/>
          <w:sz w:val="22"/>
          <w:szCs w:val="22"/>
        </w:rPr>
        <w:t xml:space="preserve">Der vil være 10 min. opvarmning. </w:t>
      </w:r>
    </w:p>
    <w:p w14:paraId="22333294" w14:textId="77777777" w:rsidR="00096463" w:rsidRPr="00364736" w:rsidRDefault="00096463" w:rsidP="00096463">
      <w:pPr>
        <w:pStyle w:val="Default"/>
        <w:ind w:left="1304" w:firstLine="1304"/>
        <w:rPr>
          <w:color w:val="auto"/>
          <w:sz w:val="22"/>
          <w:szCs w:val="22"/>
        </w:rPr>
      </w:pPr>
      <w:r w:rsidRPr="00364736">
        <w:rPr>
          <w:rFonts w:ascii="Courier New" w:hAnsi="Courier New" w:cs="Courier New"/>
          <w:color w:val="auto"/>
          <w:sz w:val="22"/>
          <w:szCs w:val="22"/>
        </w:rPr>
        <w:t xml:space="preserve">o </w:t>
      </w:r>
      <w:r w:rsidRPr="00364736">
        <w:rPr>
          <w:color w:val="auto"/>
          <w:sz w:val="22"/>
          <w:szCs w:val="22"/>
        </w:rPr>
        <w:t xml:space="preserve">Der føres ikke manuel slagseddel. </w:t>
      </w:r>
    </w:p>
    <w:p w14:paraId="21280DCB" w14:textId="77777777" w:rsidR="007B7A50" w:rsidRPr="00364736" w:rsidRDefault="00096463" w:rsidP="00AF5534">
      <w:pPr>
        <w:pStyle w:val="Default"/>
        <w:ind w:left="2608"/>
        <w:rPr>
          <w:color w:val="auto"/>
          <w:sz w:val="22"/>
          <w:szCs w:val="22"/>
        </w:rPr>
      </w:pPr>
      <w:r w:rsidRPr="00364736">
        <w:rPr>
          <w:rFonts w:ascii="Courier New" w:hAnsi="Courier New" w:cs="Courier New"/>
          <w:color w:val="auto"/>
          <w:sz w:val="22"/>
          <w:szCs w:val="22"/>
        </w:rPr>
        <w:t xml:space="preserve">o </w:t>
      </w:r>
      <w:r w:rsidRPr="00364736">
        <w:rPr>
          <w:color w:val="auto"/>
          <w:sz w:val="22"/>
          <w:szCs w:val="22"/>
        </w:rPr>
        <w:t>I tilfælde af EDB-nedbru</w:t>
      </w:r>
      <w:r w:rsidR="00DC1666">
        <w:rPr>
          <w:color w:val="auto"/>
          <w:sz w:val="22"/>
          <w:szCs w:val="22"/>
        </w:rPr>
        <w:t>d</w:t>
      </w:r>
      <w:r w:rsidRPr="00364736">
        <w:rPr>
          <w:color w:val="auto"/>
          <w:sz w:val="22"/>
          <w:szCs w:val="22"/>
        </w:rPr>
        <w:t xml:space="preserve">, startes serien forfra. Dette gælder </w:t>
      </w:r>
    </w:p>
    <w:p w14:paraId="18A5D6CD" w14:textId="77777777" w:rsidR="00096463" w:rsidRPr="00364736" w:rsidRDefault="007B7A50" w:rsidP="007B7A50">
      <w:pPr>
        <w:pStyle w:val="Default"/>
        <w:ind w:left="1304"/>
        <w:rPr>
          <w:color w:val="auto"/>
          <w:sz w:val="22"/>
          <w:szCs w:val="22"/>
        </w:rPr>
      </w:pPr>
      <w:r w:rsidRPr="00364736">
        <w:rPr>
          <w:color w:val="auto"/>
          <w:sz w:val="22"/>
          <w:szCs w:val="22"/>
        </w:rPr>
        <w:t xml:space="preserve">                         </w:t>
      </w:r>
      <w:r w:rsidR="00096463" w:rsidRPr="00364736">
        <w:rPr>
          <w:color w:val="auto"/>
          <w:sz w:val="22"/>
          <w:szCs w:val="22"/>
        </w:rPr>
        <w:t>alle implicerede spiller</w:t>
      </w:r>
      <w:r w:rsidR="002748E7" w:rsidRPr="00364736">
        <w:rPr>
          <w:color w:val="auto"/>
          <w:sz w:val="22"/>
          <w:szCs w:val="22"/>
        </w:rPr>
        <w:t>e</w:t>
      </w:r>
      <w:r w:rsidR="00096463" w:rsidRPr="00364736">
        <w:rPr>
          <w:color w:val="auto"/>
          <w:sz w:val="22"/>
          <w:szCs w:val="22"/>
        </w:rPr>
        <w:t xml:space="preserve">. </w:t>
      </w:r>
    </w:p>
    <w:p w14:paraId="2D2E36D6" w14:textId="77777777" w:rsidR="00096463" w:rsidRPr="00364736" w:rsidRDefault="00096463" w:rsidP="00096463">
      <w:pPr>
        <w:pStyle w:val="Default"/>
        <w:rPr>
          <w:color w:val="auto"/>
          <w:sz w:val="22"/>
          <w:szCs w:val="22"/>
        </w:rPr>
      </w:pPr>
      <w:r w:rsidRPr="00364736">
        <w:rPr>
          <w:rFonts w:ascii="Courier New" w:hAnsi="Courier New" w:cs="Courier New"/>
          <w:color w:val="auto"/>
          <w:sz w:val="22"/>
          <w:szCs w:val="22"/>
        </w:rPr>
        <w:tab/>
      </w:r>
      <w:r w:rsidRPr="00364736">
        <w:rPr>
          <w:rFonts w:ascii="Courier New" w:hAnsi="Courier New" w:cs="Courier New"/>
          <w:color w:val="auto"/>
          <w:sz w:val="22"/>
          <w:szCs w:val="22"/>
        </w:rPr>
        <w:tab/>
        <w:t xml:space="preserve">o </w:t>
      </w:r>
      <w:r w:rsidRPr="00364736">
        <w:rPr>
          <w:color w:val="auto"/>
          <w:sz w:val="22"/>
          <w:szCs w:val="22"/>
        </w:rPr>
        <w:t xml:space="preserve">Ved udeblivelse uden skriftligt afbud opkræves startgebyret. </w:t>
      </w:r>
    </w:p>
    <w:p w14:paraId="60FA8AB4" w14:textId="77777777" w:rsidR="00096463" w:rsidRPr="00364736" w:rsidRDefault="00096463" w:rsidP="00096463">
      <w:pPr>
        <w:pStyle w:val="Default"/>
        <w:rPr>
          <w:color w:val="auto"/>
          <w:sz w:val="22"/>
          <w:szCs w:val="22"/>
        </w:rPr>
      </w:pPr>
    </w:p>
    <w:p w14:paraId="06A808DD" w14:textId="77777777" w:rsidR="003B0518" w:rsidRPr="00364736" w:rsidRDefault="003B0518" w:rsidP="00096463">
      <w:pPr>
        <w:pStyle w:val="Default"/>
        <w:rPr>
          <w:color w:val="auto"/>
          <w:sz w:val="22"/>
          <w:szCs w:val="22"/>
        </w:rPr>
      </w:pPr>
      <w:r w:rsidRPr="00364736">
        <w:rPr>
          <w:color w:val="auto"/>
          <w:sz w:val="22"/>
          <w:szCs w:val="22"/>
        </w:rPr>
        <w:t>Vi gør dig opmærksom på</w:t>
      </w:r>
      <w:r w:rsidR="00FD1524">
        <w:rPr>
          <w:color w:val="auto"/>
          <w:sz w:val="22"/>
          <w:szCs w:val="22"/>
        </w:rPr>
        <w:t>,</w:t>
      </w:r>
      <w:r w:rsidRPr="00364736">
        <w:rPr>
          <w:color w:val="auto"/>
          <w:sz w:val="22"/>
          <w:szCs w:val="22"/>
        </w:rPr>
        <w:t xml:space="preserve"> at når du deltager i dette stævne giver du tilladelse til, at vi opgiver navn og klub i resultatlisten.</w:t>
      </w:r>
    </w:p>
    <w:p w14:paraId="7768C838" w14:textId="77777777" w:rsidR="00D65A34" w:rsidRDefault="00096463" w:rsidP="00171690">
      <w:pPr>
        <w:pStyle w:val="Default"/>
        <w:rPr>
          <w:color w:val="auto"/>
          <w:sz w:val="22"/>
          <w:szCs w:val="22"/>
        </w:rPr>
      </w:pPr>
      <w:r w:rsidRPr="00364736">
        <w:rPr>
          <w:color w:val="auto"/>
          <w:sz w:val="22"/>
          <w:szCs w:val="22"/>
        </w:rPr>
        <w:t xml:space="preserve">Tilmelding: </w:t>
      </w:r>
      <w:r w:rsidR="00AF5534" w:rsidRPr="00364736">
        <w:rPr>
          <w:color w:val="auto"/>
          <w:sz w:val="22"/>
          <w:szCs w:val="22"/>
        </w:rPr>
        <w:tab/>
      </w:r>
      <w:r w:rsidRPr="00D93AD5">
        <w:rPr>
          <w:color w:val="FF0000"/>
          <w:sz w:val="22"/>
          <w:szCs w:val="22"/>
        </w:rPr>
        <w:t xml:space="preserve">Senest </w:t>
      </w:r>
      <w:r w:rsidR="00D2797D" w:rsidRPr="00D93AD5">
        <w:rPr>
          <w:color w:val="FF0000"/>
          <w:sz w:val="22"/>
          <w:szCs w:val="22"/>
        </w:rPr>
        <w:t>søn</w:t>
      </w:r>
      <w:r w:rsidR="00FD1524" w:rsidRPr="00D93AD5">
        <w:rPr>
          <w:color w:val="FF0000"/>
          <w:sz w:val="22"/>
          <w:szCs w:val="22"/>
        </w:rPr>
        <w:t>da</w:t>
      </w:r>
      <w:r w:rsidR="00E775A1" w:rsidRPr="00D93AD5">
        <w:rPr>
          <w:color w:val="FF0000"/>
          <w:sz w:val="22"/>
          <w:szCs w:val="22"/>
        </w:rPr>
        <w:t xml:space="preserve">g d. </w:t>
      </w:r>
      <w:r w:rsidR="00D65A34" w:rsidRPr="00D93AD5">
        <w:rPr>
          <w:color w:val="FF0000"/>
          <w:sz w:val="22"/>
          <w:szCs w:val="22"/>
        </w:rPr>
        <w:t>15. september 2019</w:t>
      </w:r>
    </w:p>
    <w:p w14:paraId="09D6068E" w14:textId="77777777" w:rsidR="00811472" w:rsidRPr="00D93AD5" w:rsidRDefault="00DC1666" w:rsidP="00D93AD5">
      <w:pPr>
        <w:pStyle w:val="Default"/>
        <w:rPr>
          <w:rStyle w:val="Fremhv"/>
          <w:i w:val="0"/>
          <w:iCs w:val="0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Tilmelding </w:t>
      </w:r>
      <w:r w:rsidR="0031385C">
        <w:rPr>
          <w:color w:val="auto"/>
          <w:sz w:val="22"/>
          <w:szCs w:val="22"/>
        </w:rPr>
        <w:t>sker via bowlingsport.dk</w:t>
      </w:r>
      <w:r w:rsidR="005317D0">
        <w:rPr>
          <w:color w:val="auto"/>
          <w:sz w:val="22"/>
          <w:szCs w:val="22"/>
        </w:rPr>
        <w:t xml:space="preserve"> og betaling </w:t>
      </w:r>
      <w:r>
        <w:rPr>
          <w:color w:val="auto"/>
          <w:sz w:val="22"/>
          <w:szCs w:val="22"/>
        </w:rPr>
        <w:t xml:space="preserve">via forbundets </w:t>
      </w:r>
      <w:r w:rsidR="005317D0">
        <w:rPr>
          <w:color w:val="auto"/>
          <w:sz w:val="22"/>
          <w:szCs w:val="22"/>
        </w:rPr>
        <w:t>webshop</w:t>
      </w:r>
      <w:r>
        <w:rPr>
          <w:color w:val="auto"/>
          <w:sz w:val="22"/>
          <w:szCs w:val="22"/>
        </w:rPr>
        <w:t>.</w:t>
      </w:r>
    </w:p>
    <w:sectPr w:rsidR="00811472" w:rsidRPr="00D93AD5" w:rsidSect="008A382F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6463"/>
    <w:rsid w:val="00022EBB"/>
    <w:rsid w:val="00040BF4"/>
    <w:rsid w:val="00096463"/>
    <w:rsid w:val="00103ADD"/>
    <w:rsid w:val="00141897"/>
    <w:rsid w:val="00171690"/>
    <w:rsid w:val="00174D13"/>
    <w:rsid w:val="001847F7"/>
    <w:rsid w:val="001E41D9"/>
    <w:rsid w:val="002018AB"/>
    <w:rsid w:val="002528A2"/>
    <w:rsid w:val="002748E7"/>
    <w:rsid w:val="00291867"/>
    <w:rsid w:val="002A10A3"/>
    <w:rsid w:val="002E07C4"/>
    <w:rsid w:val="002E3610"/>
    <w:rsid w:val="002E4C86"/>
    <w:rsid w:val="0031385C"/>
    <w:rsid w:val="00364736"/>
    <w:rsid w:val="00374991"/>
    <w:rsid w:val="0038419C"/>
    <w:rsid w:val="003A22EF"/>
    <w:rsid w:val="003A5B00"/>
    <w:rsid w:val="003B0518"/>
    <w:rsid w:val="003B551C"/>
    <w:rsid w:val="00422ABD"/>
    <w:rsid w:val="00424B61"/>
    <w:rsid w:val="00436F56"/>
    <w:rsid w:val="00442390"/>
    <w:rsid w:val="00446A14"/>
    <w:rsid w:val="00472549"/>
    <w:rsid w:val="00474C2C"/>
    <w:rsid w:val="004D47E3"/>
    <w:rsid w:val="004F7B75"/>
    <w:rsid w:val="00514632"/>
    <w:rsid w:val="005317D0"/>
    <w:rsid w:val="005510D7"/>
    <w:rsid w:val="005855BB"/>
    <w:rsid w:val="005A265E"/>
    <w:rsid w:val="005C364D"/>
    <w:rsid w:val="005D6CE9"/>
    <w:rsid w:val="00697CE4"/>
    <w:rsid w:val="006B5D1C"/>
    <w:rsid w:val="006C2E46"/>
    <w:rsid w:val="006E192D"/>
    <w:rsid w:val="00734FF9"/>
    <w:rsid w:val="00761628"/>
    <w:rsid w:val="007A6EC7"/>
    <w:rsid w:val="007B7A50"/>
    <w:rsid w:val="007E50D8"/>
    <w:rsid w:val="007F02E4"/>
    <w:rsid w:val="00811472"/>
    <w:rsid w:val="00817EC5"/>
    <w:rsid w:val="00876BB6"/>
    <w:rsid w:val="008968F0"/>
    <w:rsid w:val="008A0CD9"/>
    <w:rsid w:val="008A1623"/>
    <w:rsid w:val="008A382F"/>
    <w:rsid w:val="008C28A3"/>
    <w:rsid w:val="009359E2"/>
    <w:rsid w:val="009676B7"/>
    <w:rsid w:val="00980E17"/>
    <w:rsid w:val="009E19D6"/>
    <w:rsid w:val="00A2061A"/>
    <w:rsid w:val="00A33549"/>
    <w:rsid w:val="00A57BF3"/>
    <w:rsid w:val="00A943E7"/>
    <w:rsid w:val="00AC1129"/>
    <w:rsid w:val="00AF5534"/>
    <w:rsid w:val="00B00FA5"/>
    <w:rsid w:val="00B2630A"/>
    <w:rsid w:val="00B46218"/>
    <w:rsid w:val="00B532F9"/>
    <w:rsid w:val="00B552AF"/>
    <w:rsid w:val="00B9285F"/>
    <w:rsid w:val="00B9724C"/>
    <w:rsid w:val="00BE06CC"/>
    <w:rsid w:val="00C062F2"/>
    <w:rsid w:val="00C32162"/>
    <w:rsid w:val="00C9773A"/>
    <w:rsid w:val="00D12D8C"/>
    <w:rsid w:val="00D27535"/>
    <w:rsid w:val="00D2797D"/>
    <w:rsid w:val="00D27A30"/>
    <w:rsid w:val="00D55C16"/>
    <w:rsid w:val="00D65A34"/>
    <w:rsid w:val="00D72CCF"/>
    <w:rsid w:val="00D93AD5"/>
    <w:rsid w:val="00DA3F27"/>
    <w:rsid w:val="00DC1666"/>
    <w:rsid w:val="00E74B46"/>
    <w:rsid w:val="00E775A1"/>
    <w:rsid w:val="00EB56B3"/>
    <w:rsid w:val="00EC352C"/>
    <w:rsid w:val="00F00848"/>
    <w:rsid w:val="00F105F6"/>
    <w:rsid w:val="00F14AE1"/>
    <w:rsid w:val="00F35548"/>
    <w:rsid w:val="00F467BD"/>
    <w:rsid w:val="00F65448"/>
    <w:rsid w:val="00F73124"/>
    <w:rsid w:val="00FD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AFA36C"/>
  <w15:docId w15:val="{A10FC799-6B25-46C1-B9C3-ED13D708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43E7"/>
    <w:rPr>
      <w:sz w:val="24"/>
      <w:szCs w:val="24"/>
    </w:rPr>
  </w:style>
  <w:style w:type="paragraph" w:styleId="Overskrift7">
    <w:name w:val="heading 7"/>
    <w:basedOn w:val="Normal"/>
    <w:next w:val="Normal"/>
    <w:link w:val="Overskrift7Tegn"/>
    <w:unhideWhenUsed/>
    <w:qFormat/>
    <w:rsid w:val="007B7A50"/>
    <w:pPr>
      <w:keepNext/>
      <w:jc w:val="center"/>
      <w:outlineLvl w:val="6"/>
    </w:pPr>
    <w:rPr>
      <w:sz w:val="4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0964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761628"/>
    <w:rPr>
      <w:color w:val="0000FF"/>
      <w:u w:val="single"/>
    </w:rPr>
  </w:style>
  <w:style w:type="table" w:styleId="Tabel-Gitter">
    <w:name w:val="Table Grid"/>
    <w:basedOn w:val="Tabel-Normal"/>
    <w:rsid w:val="00761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103ADD"/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103ADD"/>
    <w:rPr>
      <w:rFonts w:ascii="Tahoma" w:hAnsi="Tahoma" w:cs="Tahoma"/>
      <w:sz w:val="16"/>
      <w:szCs w:val="16"/>
    </w:rPr>
  </w:style>
  <w:style w:type="character" w:customStyle="1" w:styleId="Overskrift7Tegn">
    <w:name w:val="Overskrift 7 Tegn"/>
    <w:link w:val="Overskrift7"/>
    <w:rsid w:val="007B7A50"/>
    <w:rPr>
      <w:sz w:val="40"/>
    </w:rPr>
  </w:style>
  <w:style w:type="character" w:styleId="Strk">
    <w:name w:val="Strong"/>
    <w:uiPriority w:val="22"/>
    <w:qFormat/>
    <w:rsid w:val="00472549"/>
    <w:rPr>
      <w:b/>
      <w:bCs/>
    </w:rPr>
  </w:style>
  <w:style w:type="character" w:styleId="Fremhv">
    <w:name w:val="Emphasis"/>
    <w:basedOn w:val="Standardskrifttypeiafsnit"/>
    <w:qFormat/>
    <w:rsid w:val="001E41D9"/>
    <w:rPr>
      <w:i/>
      <w:iCs/>
    </w:rPr>
  </w:style>
  <w:style w:type="paragraph" w:styleId="Listeafsnit">
    <w:name w:val="List Paragraph"/>
    <w:basedOn w:val="Normal"/>
    <w:uiPriority w:val="34"/>
    <w:qFormat/>
    <w:rsid w:val="002E3610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5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4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5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24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67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11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28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5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FE8BA-7EDF-4365-8CAC-A653EEEB5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305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Jydsk Bowling Union indbyder</vt:lpstr>
    </vt:vector>
  </TitlesOfParts>
  <Company>Zevago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Jydsk Bowling Union indbyder</dc:title>
  <dc:creator>Zevago</dc:creator>
  <cp:lastModifiedBy>Bente Christensen</cp:lastModifiedBy>
  <cp:revision>13</cp:revision>
  <cp:lastPrinted>2017-12-02T11:22:00Z</cp:lastPrinted>
  <dcterms:created xsi:type="dcterms:W3CDTF">2019-06-09T18:02:00Z</dcterms:created>
  <dcterms:modified xsi:type="dcterms:W3CDTF">2019-08-13T08:40:00Z</dcterms:modified>
</cp:coreProperties>
</file>